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78" w:rsidRDefault="00934373" w:rsidP="00E560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3.8pt;margin-top:-45.05pt;width:96.45pt;height:77.25pt;z-index:251659264;mso-position-horizontal-relative:text;mso-position-vertical-relative:text;mso-width-relative:page;mso-height-relative:page">
            <v:imagedata r:id="rId5" o:title="logo_Agro2022_color_png"/>
          </v:shape>
        </w:pict>
      </w:r>
    </w:p>
    <w:p w:rsidR="00E5602E" w:rsidRPr="00422629" w:rsidRDefault="003C2654" w:rsidP="00E560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33</w:t>
      </w:r>
      <w:r w:rsidR="00E5602E" w:rsidRPr="00422629">
        <w:rPr>
          <w:rFonts w:ascii="Times New Roman" w:hAnsi="Times New Roman" w:cs="Times New Roman"/>
          <w:b/>
          <w:sz w:val="32"/>
          <w:szCs w:val="28"/>
        </w:rPr>
        <w:t>-я Международная агропромышленная выставка АГРОРУСЬ</w:t>
      </w:r>
      <w:r w:rsidR="00E5602E">
        <w:rPr>
          <w:rFonts w:ascii="Times New Roman" w:hAnsi="Times New Roman" w:cs="Times New Roman"/>
          <w:b/>
          <w:sz w:val="32"/>
          <w:szCs w:val="28"/>
        </w:rPr>
        <w:t xml:space="preserve"> приглашает в город на Неве!</w:t>
      </w:r>
    </w:p>
    <w:p w:rsidR="00E5602E" w:rsidRDefault="00E5602E" w:rsidP="00E56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02E" w:rsidRDefault="00E5602E" w:rsidP="00E56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22629">
        <w:rPr>
          <w:rFonts w:ascii="Times New Roman" w:hAnsi="Times New Roman" w:cs="Times New Roman"/>
          <w:b/>
          <w:sz w:val="28"/>
          <w:szCs w:val="28"/>
        </w:rPr>
        <w:t>Даты:</w:t>
      </w:r>
      <w:r w:rsidR="003C265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654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3C265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5602E" w:rsidRDefault="00E5602E" w:rsidP="00E56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02E" w:rsidRDefault="00BC4575" w:rsidP="00E56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агропромышленная </w:t>
      </w:r>
      <w:hyperlink r:id="rId6" w:history="1"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 xml:space="preserve">выставка </w:t>
        </w:r>
        <w:r w:rsidR="00161655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АГРОРУСЬ</w:t>
        </w:r>
      </w:hyperlink>
      <w:r w:rsidR="00161655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BC6A01">
        <w:rPr>
          <w:rFonts w:ascii="Times New Roman" w:hAnsi="Times New Roman" w:cs="Times New Roman"/>
          <w:sz w:val="28"/>
          <w:szCs w:val="28"/>
        </w:rPr>
        <w:t xml:space="preserve"> </w:t>
      </w:r>
      <w:r w:rsidR="003C2654">
        <w:rPr>
          <w:rFonts w:ascii="Times New Roman" w:hAnsi="Times New Roman" w:cs="Times New Roman"/>
          <w:sz w:val="28"/>
          <w:szCs w:val="28"/>
        </w:rPr>
        <w:t>состоится в 33-й раз с 28 по 30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3C265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в КВЦ «Экспофорум» (г. Санкт-Петербург). </w:t>
      </w:r>
    </w:p>
    <w:p w:rsidR="00E5602E" w:rsidRDefault="00161655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CF5">
        <w:rPr>
          <w:rFonts w:ascii="Times New Roman" w:hAnsi="Times New Roman" w:cs="Times New Roman"/>
          <w:sz w:val="28"/>
          <w:szCs w:val="28"/>
        </w:rPr>
        <w:t>АГРОРУСЬ</w:t>
      </w:r>
      <w:r w:rsidR="003C2654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602E">
        <w:rPr>
          <w:rFonts w:ascii="Times New Roman" w:hAnsi="Times New Roman" w:cs="Times New Roman"/>
          <w:sz w:val="28"/>
          <w:szCs w:val="28"/>
        </w:rPr>
        <w:t xml:space="preserve"> – ключевой </w:t>
      </w:r>
      <w:proofErr w:type="spellStart"/>
      <w:r w:rsidR="00E5602E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E5602E">
        <w:rPr>
          <w:rFonts w:ascii="Times New Roman" w:hAnsi="Times New Roman" w:cs="Times New Roman"/>
          <w:sz w:val="28"/>
          <w:szCs w:val="28"/>
        </w:rPr>
        <w:t>-выставочный проект, направленный на развитие агропромышленной инфраструктуры, обеспечение продовольственной безопасности</w:t>
      </w:r>
      <w:r w:rsidR="00D8006A">
        <w:rPr>
          <w:rFonts w:ascii="Times New Roman" w:hAnsi="Times New Roman" w:cs="Times New Roman"/>
          <w:sz w:val="28"/>
          <w:szCs w:val="28"/>
        </w:rPr>
        <w:t xml:space="preserve"> Российской Федерации и CЗФО, а </w:t>
      </w:r>
      <w:proofErr w:type="gramStart"/>
      <w:r w:rsidR="00D8006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5602E">
        <w:rPr>
          <w:rFonts w:ascii="Times New Roman" w:hAnsi="Times New Roman" w:cs="Times New Roman"/>
          <w:sz w:val="28"/>
          <w:szCs w:val="28"/>
        </w:rPr>
        <w:t xml:space="preserve"> расширение</w:t>
      </w:r>
      <w:proofErr w:type="gramEnd"/>
      <w:r w:rsidR="00E5602E">
        <w:rPr>
          <w:rFonts w:ascii="Times New Roman" w:hAnsi="Times New Roman" w:cs="Times New Roman"/>
          <w:sz w:val="28"/>
          <w:szCs w:val="28"/>
        </w:rPr>
        <w:t xml:space="preserve"> межрегионального и м</w:t>
      </w:r>
      <w:r w:rsidR="00D8006A">
        <w:rPr>
          <w:rFonts w:ascii="Times New Roman" w:hAnsi="Times New Roman" w:cs="Times New Roman"/>
          <w:sz w:val="28"/>
          <w:szCs w:val="28"/>
        </w:rPr>
        <w:t>еждународного сотрудничества.</w:t>
      </w:r>
    </w:p>
    <w:p w:rsidR="00D66CB2" w:rsidRDefault="00D66CB2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6CB2" w:rsidRPr="00D66CB2" w:rsidRDefault="00D66CB2" w:rsidP="00E560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CB2">
        <w:rPr>
          <w:rFonts w:ascii="Times New Roman" w:hAnsi="Times New Roman" w:cs="Times New Roman"/>
          <w:b/>
          <w:sz w:val="28"/>
          <w:szCs w:val="28"/>
        </w:rPr>
        <w:t>На выставке будут представлены:</w:t>
      </w:r>
    </w:p>
    <w:p w:rsidR="00D66CB2" w:rsidRPr="00D66CB2" w:rsidRDefault="00D66CB2" w:rsidP="00D66CB2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6CB2">
        <w:rPr>
          <w:rFonts w:ascii="Times New Roman" w:hAnsi="Times New Roman" w:cs="Times New Roman"/>
          <w:sz w:val="28"/>
          <w:szCs w:val="28"/>
        </w:rPr>
        <w:t>Международные экспозиции</w:t>
      </w:r>
    </w:p>
    <w:p w:rsidR="00D66CB2" w:rsidRPr="00D66CB2" w:rsidRDefault="00D66CB2" w:rsidP="00D66CB2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6CB2">
        <w:rPr>
          <w:rFonts w:ascii="Times New Roman" w:hAnsi="Times New Roman" w:cs="Times New Roman"/>
          <w:sz w:val="28"/>
          <w:szCs w:val="28"/>
        </w:rPr>
        <w:t>Региональные экспозиции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D66CB2" w:rsidRDefault="00D66CB2" w:rsidP="00D66CB2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6CB2">
        <w:rPr>
          <w:rFonts w:ascii="Times New Roman" w:hAnsi="Times New Roman" w:cs="Times New Roman"/>
          <w:sz w:val="28"/>
          <w:szCs w:val="28"/>
        </w:rPr>
        <w:t>Научные и специализированные экспозиции</w:t>
      </w:r>
    </w:p>
    <w:p w:rsidR="00D66CB2" w:rsidRPr="00D66CB2" w:rsidRDefault="00D66CB2" w:rsidP="00D66CB2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602E" w:rsidRDefault="003C2654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2024</w:t>
      </w:r>
      <w:r w:rsidR="00E5602E">
        <w:rPr>
          <w:rFonts w:ascii="Times New Roman" w:hAnsi="Times New Roman" w:cs="Times New Roman"/>
          <w:sz w:val="28"/>
        </w:rPr>
        <w:t xml:space="preserve"> году </w:t>
      </w:r>
      <w:r w:rsidR="00161655">
        <w:rPr>
          <w:rFonts w:ascii="Times New Roman" w:hAnsi="Times New Roman" w:cs="Times New Roman"/>
          <w:sz w:val="28"/>
        </w:rPr>
        <w:t>«</w:t>
      </w:r>
      <w:r w:rsidR="00E5602E">
        <w:rPr>
          <w:rFonts w:ascii="Times New Roman" w:hAnsi="Times New Roman" w:cs="Times New Roman"/>
          <w:sz w:val="28"/>
        </w:rPr>
        <w:t>А</w:t>
      </w:r>
      <w:r w:rsidR="003E7CF5">
        <w:rPr>
          <w:rFonts w:ascii="Times New Roman" w:hAnsi="Times New Roman" w:cs="Times New Roman"/>
          <w:sz w:val="28"/>
        </w:rPr>
        <w:t>ГРОРУСЬ</w:t>
      </w:r>
      <w:r w:rsidR="00161655">
        <w:rPr>
          <w:rFonts w:ascii="Times New Roman" w:hAnsi="Times New Roman" w:cs="Times New Roman"/>
          <w:sz w:val="28"/>
        </w:rPr>
        <w:t>»</w:t>
      </w:r>
      <w:r w:rsidR="00E5602E">
        <w:rPr>
          <w:rFonts w:ascii="Times New Roman" w:hAnsi="Times New Roman" w:cs="Times New Roman"/>
          <w:sz w:val="28"/>
        </w:rPr>
        <w:t xml:space="preserve"> традиционно пройдет при поддержке Министерства сельского хозяйства РФ, Правительства Санкт-Петербурга и Правительства Ленинградской области</w:t>
      </w:r>
      <w:r w:rsidR="00E5602E">
        <w:t xml:space="preserve">. </w:t>
      </w:r>
      <w:r w:rsidR="00E5602E">
        <w:rPr>
          <w:rFonts w:ascii="Times New Roman" w:hAnsi="Times New Roman" w:cs="Times New Roman"/>
          <w:sz w:val="28"/>
          <w:szCs w:val="28"/>
        </w:rPr>
        <w:t>В рамках мероприятия состо</w:t>
      </w:r>
      <w:r w:rsidR="001B6FB5">
        <w:rPr>
          <w:rFonts w:ascii="Times New Roman" w:hAnsi="Times New Roman" w:cs="Times New Roman"/>
          <w:sz w:val="28"/>
          <w:szCs w:val="28"/>
        </w:rPr>
        <w:t xml:space="preserve">ится обширная </w:t>
      </w:r>
      <w:proofErr w:type="spellStart"/>
      <w:r w:rsidR="001B6FB5">
        <w:rPr>
          <w:rFonts w:ascii="Times New Roman" w:hAnsi="Times New Roman" w:cs="Times New Roman"/>
          <w:sz w:val="28"/>
          <w:szCs w:val="28"/>
        </w:rPr>
        <w:t>конгрессная</w:t>
      </w:r>
      <w:proofErr w:type="spellEnd"/>
      <w:r w:rsidR="00E5602E">
        <w:rPr>
          <w:rFonts w:ascii="Times New Roman" w:hAnsi="Times New Roman" w:cs="Times New Roman"/>
          <w:sz w:val="28"/>
          <w:szCs w:val="28"/>
        </w:rPr>
        <w:t xml:space="preserve"> программа:</w:t>
      </w:r>
      <w:r w:rsidR="000B3C32">
        <w:rPr>
          <w:rFonts w:ascii="Times New Roman" w:hAnsi="Times New Roman" w:cs="Times New Roman"/>
          <w:sz w:val="28"/>
          <w:szCs w:val="28"/>
        </w:rPr>
        <w:t xml:space="preserve"> отраслевые конференции, круглые столы по актуальным вопросам АПК</w:t>
      </w:r>
      <w:r w:rsidR="004D78F4">
        <w:rPr>
          <w:rFonts w:ascii="Times New Roman" w:hAnsi="Times New Roman" w:cs="Times New Roman"/>
          <w:sz w:val="28"/>
          <w:szCs w:val="28"/>
        </w:rPr>
        <w:t>.</w:t>
      </w: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программа выставки </w:t>
      </w:r>
      <w:r w:rsidR="00161655">
        <w:rPr>
          <w:rFonts w:ascii="Times New Roman" w:hAnsi="Times New Roman" w:cs="Times New Roman"/>
          <w:sz w:val="28"/>
          <w:szCs w:val="28"/>
        </w:rPr>
        <w:t>«</w:t>
      </w:r>
      <w:r w:rsidR="003E7CF5">
        <w:rPr>
          <w:rFonts w:ascii="Times New Roman" w:hAnsi="Times New Roman" w:cs="Times New Roman"/>
          <w:sz w:val="28"/>
          <w:szCs w:val="28"/>
        </w:rPr>
        <w:t>АГРОРУСЬ</w:t>
      </w:r>
      <w:r w:rsidR="00161655">
        <w:rPr>
          <w:rFonts w:ascii="Times New Roman" w:hAnsi="Times New Roman" w:cs="Times New Roman"/>
          <w:sz w:val="28"/>
          <w:szCs w:val="28"/>
        </w:rPr>
        <w:t>»</w:t>
      </w:r>
      <w:r w:rsidR="00BC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совместно с правительством Санкт-Петербурга и Ленинградской области, ведущими научными университетами и институтами, отраслевыми ассоциациями и союзами страны, а также производственными и общественными структурами отрасли.</w:t>
      </w: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02E" w:rsidRDefault="00E5602E" w:rsidP="00E5602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</w:t>
      </w:r>
      <w:r w:rsidR="00A224E3">
        <w:rPr>
          <w:rFonts w:ascii="Times New Roman" w:hAnsi="Times New Roman" w:cs="Times New Roman"/>
          <w:b/>
          <w:sz w:val="28"/>
          <w:szCs w:val="28"/>
        </w:rPr>
        <w:t xml:space="preserve">кие направления </w:t>
      </w:r>
      <w:proofErr w:type="spellStart"/>
      <w:r w:rsidR="00A224E3">
        <w:rPr>
          <w:rFonts w:ascii="Times New Roman" w:hAnsi="Times New Roman" w:cs="Times New Roman"/>
          <w:b/>
          <w:sz w:val="28"/>
          <w:szCs w:val="28"/>
        </w:rPr>
        <w:t>конгрессн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 продукции агропромышленного комплекса</w:t>
      </w:r>
      <w:r w:rsidR="003C2654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кадровых вопросов в сфере АПК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сельскохозяйственной отрасли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АПК</w:t>
      </w:r>
    </w:p>
    <w:p w:rsidR="00E5602E" w:rsidRDefault="00E5602E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развития профессионального аграрного образования</w:t>
      </w:r>
    </w:p>
    <w:p w:rsidR="003C2654" w:rsidRDefault="003C2654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 туризм</w:t>
      </w:r>
    </w:p>
    <w:p w:rsidR="003C2654" w:rsidRDefault="003C2654" w:rsidP="00E560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агробизнеса: новые подходы</w:t>
      </w:r>
    </w:p>
    <w:p w:rsidR="00E5602E" w:rsidRDefault="00E5602E" w:rsidP="00E5602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выставке будет работать </w:t>
      </w:r>
      <w:hyperlink r:id="rId7" w:history="1"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Центр деловых контактов (ЦДК)</w:t>
        </w:r>
      </w:hyperlink>
      <w:r w:rsidR="00BC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прямые переговоры производителей с более 45 закупщиками из крупных гипермаркетов, ресторанов, интернет-магазинов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маркетплейсов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ЦДК помогает поставщикам за 1 день выйти на крупные и средние рынки сбыта, а также предоставляет уникальную возможность договориться с новыми эффективными производителями без посредников. </w:t>
      </w: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эгидой Минсельхоза России традиционно состоится </w:t>
      </w:r>
      <w:hyperlink r:id="rId8" w:history="1"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конкурс «Золота</w:t>
        </w:r>
        <w:r w:rsidR="002637EB" w:rsidRPr="00E34478">
          <w:rPr>
            <w:rStyle w:val="a4"/>
            <w:rFonts w:ascii="Times New Roman" w:hAnsi="Times New Roman" w:cs="Times New Roman"/>
            <w:sz w:val="28"/>
            <w:szCs w:val="28"/>
          </w:rPr>
          <w:t>я медаль</w:t>
        </w:r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котором предприятия смогут отметить знаком качества свой товар или услугу.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Победитель конкурса получает право использовать логотип полученной медали при маркировании награжденной продукции, что повышает потребительский интерес к продукту и товаропроизводителю.</w:t>
      </w: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02E" w:rsidRDefault="00E5602E" w:rsidP="00E560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Посетителей ждут разнообразные тематические треки выставки: </w:t>
      </w:r>
    </w:p>
    <w:p w:rsidR="003C2654" w:rsidRDefault="003C2654" w:rsidP="003C26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пищеперерабатывающей промышленности (в т. ч. для малых форм хозяйствования АПК)</w:t>
      </w:r>
    </w:p>
    <w:p w:rsidR="003C2654" w:rsidRPr="003C2654" w:rsidRDefault="003C2654" w:rsidP="003C26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Зоотехния: питание (комбикорма, кормовые добавки), разведение, содержание (ветеринария, средства по уходу)</w:t>
      </w:r>
    </w:p>
    <w:p w:rsidR="00E5602E" w:rsidRDefault="00E5602E" w:rsidP="00E56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</w:t>
      </w:r>
      <w:r w:rsidR="003C2654">
        <w:rPr>
          <w:rFonts w:ascii="Times New Roman" w:hAnsi="Times New Roman" w:cs="Times New Roman"/>
          <w:sz w:val="28"/>
          <w:szCs w:val="28"/>
        </w:rPr>
        <w:t>ниеводство: селекция, удобрения,</w:t>
      </w:r>
      <w:r>
        <w:rPr>
          <w:rFonts w:ascii="Times New Roman" w:hAnsi="Times New Roman" w:cs="Times New Roman"/>
          <w:sz w:val="28"/>
          <w:szCs w:val="28"/>
        </w:rPr>
        <w:t xml:space="preserve"> средства защиты растений</w:t>
      </w:r>
    </w:p>
    <w:p w:rsidR="00E5602E" w:rsidRDefault="00E5602E" w:rsidP="00E560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упаковке, хранению, транспортировке, утилизации</w:t>
      </w:r>
    </w:p>
    <w:p w:rsidR="00D8006A" w:rsidRDefault="00D8006A" w:rsidP="00D8006A">
      <w:pPr>
        <w:pStyle w:val="a3"/>
        <w:numPr>
          <w:ilvl w:val="0"/>
          <w:numId w:val="2"/>
        </w:num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6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8006A">
        <w:rPr>
          <w:rFonts w:ascii="Times New Roman" w:hAnsi="Times New Roman" w:cs="Times New Roman"/>
          <w:sz w:val="28"/>
          <w:szCs w:val="28"/>
        </w:rPr>
        <w:t>-решения в сфере АПК</w:t>
      </w:r>
    </w:p>
    <w:p w:rsidR="003E7CF5" w:rsidRDefault="003E7CF5" w:rsidP="003E7CF5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F5" w:rsidRDefault="003E7CF5" w:rsidP="003E7CF5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Выставки состоится </w:t>
      </w:r>
      <w:r w:rsidRPr="00934373">
        <w:rPr>
          <w:rFonts w:ascii="Times New Roman" w:hAnsi="Times New Roman" w:cs="Times New Roman"/>
          <w:b/>
          <w:sz w:val="28"/>
          <w:szCs w:val="28"/>
        </w:rPr>
        <w:t>Молодежный день</w:t>
      </w:r>
      <w:r>
        <w:rPr>
          <w:rFonts w:ascii="Times New Roman" w:hAnsi="Times New Roman" w:cs="Times New Roman"/>
          <w:sz w:val="28"/>
          <w:szCs w:val="28"/>
        </w:rPr>
        <w:t xml:space="preserve">, на котором школьники смогут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программу, </w:t>
      </w:r>
      <w:r w:rsidR="00934373">
        <w:rPr>
          <w:rFonts w:ascii="Times New Roman" w:hAnsi="Times New Roman" w:cs="Times New Roman"/>
          <w:sz w:val="28"/>
          <w:szCs w:val="28"/>
        </w:rPr>
        <w:t xml:space="preserve">изучив прикладные задачи аграриев,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34373">
        <w:rPr>
          <w:rFonts w:ascii="Times New Roman" w:hAnsi="Times New Roman" w:cs="Times New Roman"/>
          <w:sz w:val="28"/>
          <w:szCs w:val="28"/>
        </w:rPr>
        <w:t xml:space="preserve">первокурсников аграрных вузов официально посвятят в студенты.  </w:t>
      </w:r>
    </w:p>
    <w:p w:rsidR="00934373" w:rsidRPr="003E7CF5" w:rsidRDefault="00934373" w:rsidP="003E7CF5">
      <w:pPr>
        <w:tabs>
          <w:tab w:val="left" w:pos="70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655" w:rsidRDefault="00266156" w:rsidP="003A1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прошла выставка </w:t>
      </w:r>
      <w:r w:rsidR="00161655">
        <w:rPr>
          <w:rFonts w:ascii="Times New Roman" w:hAnsi="Times New Roman" w:cs="Times New Roman"/>
          <w:sz w:val="28"/>
          <w:szCs w:val="28"/>
        </w:rPr>
        <w:t>«</w:t>
      </w:r>
      <w:r w:rsidR="003E7CF5">
        <w:rPr>
          <w:rFonts w:ascii="Times New Roman" w:hAnsi="Times New Roman" w:cs="Times New Roman"/>
          <w:sz w:val="28"/>
          <w:szCs w:val="28"/>
        </w:rPr>
        <w:t>АГРОРУСЬ</w:t>
      </w:r>
      <w:r w:rsidR="00161655">
        <w:rPr>
          <w:rFonts w:ascii="Times New Roman" w:hAnsi="Times New Roman" w:cs="Times New Roman"/>
          <w:sz w:val="28"/>
          <w:szCs w:val="28"/>
        </w:rPr>
        <w:t>»</w:t>
      </w:r>
      <w:r w:rsidR="003C2654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году – смотрите </w:t>
      </w:r>
      <w:hyperlink r:id="rId9" w:history="1"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на нашем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CDA" w:rsidRPr="00F80CDA" w:rsidRDefault="00F80CDA" w:rsidP="00F8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655">
        <w:rPr>
          <w:rFonts w:ascii="Times New Roman" w:hAnsi="Times New Roman" w:cs="Times New Roman"/>
          <w:b/>
          <w:sz w:val="28"/>
          <w:szCs w:val="28"/>
        </w:rPr>
        <w:t>Организатор проекта</w:t>
      </w:r>
      <w:r w:rsidRPr="00F80CDA">
        <w:rPr>
          <w:rFonts w:ascii="Times New Roman" w:hAnsi="Times New Roman" w:cs="Times New Roman"/>
          <w:sz w:val="28"/>
          <w:szCs w:val="28"/>
        </w:rPr>
        <w:t xml:space="preserve"> – компания «</w:t>
      </w:r>
      <w:proofErr w:type="spellStart"/>
      <w:r w:rsidRPr="00F80CDA">
        <w:rPr>
          <w:rFonts w:ascii="Times New Roman" w:hAnsi="Times New Roman" w:cs="Times New Roman"/>
          <w:sz w:val="28"/>
          <w:szCs w:val="28"/>
        </w:rPr>
        <w:t>ЭкспоФорум</w:t>
      </w:r>
      <w:proofErr w:type="spellEnd"/>
      <w:r w:rsidRPr="00F80CDA">
        <w:rPr>
          <w:rFonts w:ascii="Times New Roman" w:hAnsi="Times New Roman" w:cs="Times New Roman"/>
          <w:sz w:val="28"/>
          <w:szCs w:val="28"/>
        </w:rPr>
        <w:t>-Интернэшнл».</w:t>
      </w:r>
    </w:p>
    <w:p w:rsidR="00BC6A01" w:rsidRPr="00E5602E" w:rsidRDefault="00BC6A01" w:rsidP="00E5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информация о выставке </w:t>
      </w:r>
      <w:r w:rsidR="00D8006A">
        <w:rPr>
          <w:rFonts w:ascii="Times New Roman" w:hAnsi="Times New Roman" w:cs="Times New Roman"/>
          <w:sz w:val="28"/>
          <w:szCs w:val="28"/>
        </w:rPr>
        <w:t>«</w:t>
      </w:r>
      <w:r w:rsidR="003E7CF5">
        <w:rPr>
          <w:rFonts w:ascii="Times New Roman" w:hAnsi="Times New Roman" w:cs="Times New Roman"/>
          <w:sz w:val="28"/>
          <w:szCs w:val="28"/>
        </w:rPr>
        <w:t>АГРОРУСЬ</w:t>
      </w:r>
      <w:r w:rsidR="00D800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новости АПК в нашем </w:t>
      </w:r>
      <w:hyperlink r:id="rId10" w:history="1">
        <w:proofErr w:type="spellStart"/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телеграм</w:t>
        </w:r>
        <w:proofErr w:type="spellEnd"/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-канале</w:t>
        </w:r>
      </w:hyperlink>
      <w:r w:rsidR="00F8470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1" w:history="1">
        <w:r w:rsidR="00F84700">
          <w:rPr>
            <w:rStyle w:val="a4"/>
            <w:rFonts w:ascii="Times New Roman" w:hAnsi="Times New Roman" w:cs="Times New Roman"/>
            <w:sz w:val="28"/>
            <w:szCs w:val="28"/>
          </w:rPr>
          <w:t>группе</w:t>
        </w:r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34478">
          <w:rPr>
            <w:rStyle w:val="a4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="003A18DA">
        <w:rPr>
          <w:rFonts w:ascii="Times New Roman" w:hAnsi="Times New Roman" w:cs="Times New Roman"/>
          <w:sz w:val="28"/>
          <w:szCs w:val="28"/>
        </w:rPr>
        <w:t>.</w:t>
      </w:r>
    </w:p>
    <w:p w:rsidR="00E5602E" w:rsidRDefault="00E5602E" w:rsidP="00E5602E"/>
    <w:sectPr w:rsidR="00E5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2C80"/>
    <w:multiLevelType w:val="hybridMultilevel"/>
    <w:tmpl w:val="518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B75AA"/>
    <w:multiLevelType w:val="hybridMultilevel"/>
    <w:tmpl w:val="AF840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F008C6"/>
    <w:multiLevelType w:val="hybridMultilevel"/>
    <w:tmpl w:val="9792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ECC"/>
    <w:multiLevelType w:val="hybridMultilevel"/>
    <w:tmpl w:val="9934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746"/>
    <w:multiLevelType w:val="hybridMultilevel"/>
    <w:tmpl w:val="F2B4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2E"/>
    <w:rsid w:val="00003E8A"/>
    <w:rsid w:val="00055847"/>
    <w:rsid w:val="000A5D55"/>
    <w:rsid w:val="000B3C32"/>
    <w:rsid w:val="00161655"/>
    <w:rsid w:val="001B6FB5"/>
    <w:rsid w:val="002637EB"/>
    <w:rsid w:val="00266156"/>
    <w:rsid w:val="002E064C"/>
    <w:rsid w:val="002E1BEF"/>
    <w:rsid w:val="003A072D"/>
    <w:rsid w:val="003A18DA"/>
    <w:rsid w:val="003C2654"/>
    <w:rsid w:val="003E7CF5"/>
    <w:rsid w:val="004D78F4"/>
    <w:rsid w:val="00685209"/>
    <w:rsid w:val="006C72E3"/>
    <w:rsid w:val="00934373"/>
    <w:rsid w:val="00A224E3"/>
    <w:rsid w:val="00BC4575"/>
    <w:rsid w:val="00BC6A01"/>
    <w:rsid w:val="00D66CB2"/>
    <w:rsid w:val="00D8006A"/>
    <w:rsid w:val="00E34478"/>
    <w:rsid w:val="00E5602E"/>
    <w:rsid w:val="00F80CDA"/>
    <w:rsid w:val="00F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D85247"/>
  <w15:chartTrackingRefBased/>
  <w15:docId w15:val="{24DD8794-7035-444F-B73F-29544815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A0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265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2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rus.expoforum.ru/ru/zolotaya-med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grorus.expoforum.ru/ru/c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rus.expoforum.ru/ru/" TargetMode="External"/><Relationship Id="rId11" Type="http://schemas.openxmlformats.org/officeDocument/2006/relationships/hyperlink" Target="https://vk.com/agrorsp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agrorus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rus.expoforum.ru/ru/gallery/agrorus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Емец Екатерина Васильевна</dc:creator>
  <cp:keywords/>
  <dc:description/>
  <cp:lastModifiedBy>Емец Екатерина Васильевна</cp:lastModifiedBy>
  <cp:revision>6</cp:revision>
  <cp:lastPrinted>2023-12-22T11:47:00Z</cp:lastPrinted>
  <dcterms:created xsi:type="dcterms:W3CDTF">2023-12-15T13:38:00Z</dcterms:created>
  <dcterms:modified xsi:type="dcterms:W3CDTF">2023-12-22T12:33:00Z</dcterms:modified>
</cp:coreProperties>
</file>